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E3" w:rsidRDefault="005B6171">
      <w:r w:rsidRPr="00801D8B">
        <w:rPr>
          <w:rFonts w:asciiTheme="majorBidi" w:hAnsiTheme="majorBidi" w:cs="B Lotus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5DFD000" wp14:editId="363B6C3D">
            <wp:simplePos x="0" y="0"/>
            <wp:positionH relativeFrom="margin">
              <wp:posOffset>4572000</wp:posOffset>
            </wp:positionH>
            <wp:positionV relativeFrom="paragraph">
              <wp:posOffset>-304800</wp:posOffset>
            </wp:positionV>
            <wp:extent cx="1420495" cy="1315085"/>
            <wp:effectExtent l="0" t="0" r="8255" b="0"/>
            <wp:wrapNone/>
            <wp:docPr id="16388" name="Picture 2" descr="E:\New document-BenaKashani\Logo\Logo of Biotechn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E:\New document-BenaKashani\Logo\Logo of Biotechnolog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B281A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1A3CD4" wp14:editId="3D9C6D2E">
                <wp:simplePos x="0" y="0"/>
                <wp:positionH relativeFrom="column">
                  <wp:posOffset>-200025</wp:posOffset>
                </wp:positionH>
                <wp:positionV relativeFrom="paragraph">
                  <wp:posOffset>-398145</wp:posOffset>
                </wp:positionV>
                <wp:extent cx="6286500" cy="143827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438275"/>
                          <a:chOff x="0" y="0"/>
                          <a:chExt cx="6286500" cy="14382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714875" y="0"/>
                            <a:ext cx="1571625" cy="1438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B87" w:rsidRDefault="002D2B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1695450" cy="1438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صدور:</w:t>
                              </w:r>
                            </w:p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بازنگری:</w:t>
                              </w:r>
                            </w:p>
                            <w:p w:rsidR="001045B8" w:rsidRPr="001045B8" w:rsidRDefault="001045B8" w:rsidP="001045B8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صفحه: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704975" y="0"/>
                            <a:ext cx="3009900" cy="1438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45B8" w:rsidRDefault="001045B8" w:rsidP="001045B8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  <w:p w:rsidR="001045B8" w:rsidRDefault="001045B8" w:rsidP="001045B8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F403B7">
                                <w:rPr>
                                  <w:rFonts w:cs="B Nazani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فرم تحویل نمونه دستگاه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1045B8" w:rsidRPr="001653D7" w:rsidRDefault="001653D7" w:rsidP="001045B8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653D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Flame photometer</w:t>
                              </w:r>
                              <w:r w:rsidR="001045B8" w:rsidRPr="001653D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1045B8" w:rsidRPr="001653D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A3CD4" id="Group 2" o:spid="_x0000_s1026" style="position:absolute;margin-left:-15.75pt;margin-top:-31.35pt;width:495pt;height:113.25pt;z-index:251662336" coordsize="62865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7148;width:15717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<v:textbox>
                    <w:txbxContent>
                      <w:p w:rsidR="002D2B87" w:rsidRDefault="002D2B87"/>
                    </w:txbxContent>
                  </v:textbox>
                </v:shape>
                <v:shape id="Text Box 4" o:spid="_x0000_s1028" type="#_x0000_t202" style="position:absolute;width:16954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صدور:</w:t>
                        </w:r>
                      </w:p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بازنگری:</w:t>
                        </w:r>
                      </w:p>
                      <w:p w:rsidR="001045B8" w:rsidRPr="001045B8" w:rsidRDefault="001045B8" w:rsidP="001045B8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صفحه:</w:t>
                        </w:r>
                      </w:p>
                    </w:txbxContent>
                  </v:textbox>
                </v:shape>
                <v:shape id="Text Box 5" o:spid="_x0000_s1029" type="#_x0000_t202" style="position:absolute;left:17049;width:30099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l8QA&#10;AADaAAAADwAAAGRycy9kb3ducmV2LnhtbESPQWsCMRSE74L/ITyht5q1YCurUUQUWihCtVSPz83r&#10;Zmnyst2k69pf3wgFj8PMfMPMFp2zoqUmVJ4VjIYZCOLC64pLBe/7zf0ERIjIGq1nUnChAIt5vzfD&#10;XPszv1G7i6VIEA45KjAx1rmUoTDkMAx9TZy8T984jEk2pdQNnhPcWfmQZY/SYcVpwWBNK0PF1+7H&#10;KXj9OHyvN9tjdqCTrcatfTIvvyel7gbdcgoiUhdv4f/2s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A5fEAAAA2gAAAA8AAAAAAAAAAAAAAAAAmAIAAGRycy9k&#10;b3ducmV2LnhtbFBLBQYAAAAABAAEAPUAAACJAwAAAAA=&#10;" filled="f" strokeweight=".5pt">
                  <v:textbox>
                    <w:txbxContent>
                      <w:p w:rsidR="001045B8" w:rsidRDefault="001045B8" w:rsidP="001045B8">
                        <w:pPr>
                          <w:bidi/>
                          <w:rPr>
                            <w:rtl/>
                          </w:rPr>
                        </w:pPr>
                      </w:p>
                      <w:p w:rsidR="001045B8" w:rsidRDefault="001045B8" w:rsidP="001045B8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F403B7"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>فرم تحویل نمونه دستگاه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1045B8" w:rsidRPr="001653D7" w:rsidRDefault="001653D7" w:rsidP="001045B8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1653D7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Flame photometer</w:t>
                        </w:r>
                        <w:r w:rsidR="001045B8" w:rsidRPr="001653D7"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  <w:rtl/>
                            <w:lang w:bidi="fa-IR"/>
                          </w:rPr>
                          <w:t xml:space="preserve">          </w:t>
                        </w:r>
                        <w:r w:rsidR="001045B8" w:rsidRPr="001653D7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2B87" w:rsidRDefault="002D2B87" w:rsidP="002D2B87">
      <w:pPr>
        <w:bidi/>
      </w:pPr>
      <w:r>
        <w:rPr>
          <w:rFonts w:hint="cs"/>
          <w:rtl/>
        </w:rPr>
        <w:t xml:space="preserve">                                                                                   </w:t>
      </w:r>
    </w:p>
    <w:p w:rsidR="002D2B87" w:rsidRPr="00F403B7" w:rsidRDefault="00F403B7" w:rsidP="001045B8">
      <w:pPr>
        <w:bidi/>
        <w:spacing w:line="240" w:lineRule="auto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           </w:t>
      </w:r>
    </w:p>
    <w:p w:rsidR="00F403B7" w:rsidRPr="005B6171" w:rsidRDefault="002D2B87" w:rsidP="005B6171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</w:t>
      </w: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2790"/>
        <w:gridCol w:w="3150"/>
        <w:gridCol w:w="3323"/>
        <w:gridCol w:w="637"/>
      </w:tblGrid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ملی: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معرف/استاد راهنما:</w:t>
            </w:r>
          </w:p>
        </w:tc>
        <w:tc>
          <w:tcPr>
            <w:tcW w:w="3323" w:type="dxa"/>
          </w:tcPr>
          <w:p w:rsidR="001045B8" w:rsidRPr="00063301" w:rsidRDefault="001045B8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1045B8" w:rsidRPr="001045B8" w:rsidRDefault="001045B8" w:rsidP="001045B8">
            <w:pPr>
              <w:ind w:left="113" w:right="113"/>
              <w:jc w:val="center"/>
              <w:rPr>
                <w:rFonts w:cs="B Nazanin"/>
                <w:sz w:val="28"/>
                <w:szCs w:val="28"/>
              </w:rPr>
            </w:pPr>
            <w:r w:rsidRPr="001045B8">
              <w:rPr>
                <w:rFonts w:cs="B Nazanin" w:hint="cs"/>
                <w:sz w:val="28"/>
                <w:szCs w:val="28"/>
                <w:rtl/>
              </w:rPr>
              <w:t>مشخصات فرد تحویل دهنده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نمونه</w:t>
            </w:r>
          </w:p>
        </w:tc>
      </w:tr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5B6171" w:rsidP="00F403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مرکز/ دانشکده</w:t>
            </w:r>
            <w:r w:rsidR="00467780"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میزان تحصیلات:</w:t>
            </w:r>
          </w:p>
        </w:tc>
        <w:tc>
          <w:tcPr>
            <w:tcW w:w="3323" w:type="dxa"/>
          </w:tcPr>
          <w:p w:rsidR="00467780" w:rsidRPr="00063301" w:rsidRDefault="00467780" w:rsidP="00467780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رشته تحصیلی:</w:t>
            </w:r>
          </w:p>
        </w:tc>
        <w:tc>
          <w:tcPr>
            <w:tcW w:w="637" w:type="dxa"/>
            <w:vMerge/>
          </w:tcPr>
          <w:p w:rsidR="001045B8" w:rsidRDefault="001045B8" w:rsidP="00F403B7">
            <w:pPr>
              <w:jc w:val="right"/>
            </w:pPr>
          </w:p>
        </w:tc>
      </w:tr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تلفن ثابت: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3323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استان/شهر:</w:t>
            </w:r>
          </w:p>
        </w:tc>
        <w:tc>
          <w:tcPr>
            <w:tcW w:w="637" w:type="dxa"/>
            <w:vMerge/>
          </w:tcPr>
          <w:p w:rsidR="001045B8" w:rsidRDefault="001045B8" w:rsidP="00F403B7">
            <w:pPr>
              <w:jc w:val="right"/>
            </w:pPr>
          </w:p>
        </w:tc>
      </w:tr>
      <w:tr w:rsidR="0020080B" w:rsidTr="00EA3E5D">
        <w:trPr>
          <w:trHeight w:val="432"/>
        </w:trPr>
        <w:tc>
          <w:tcPr>
            <w:tcW w:w="5940" w:type="dxa"/>
            <w:gridSpan w:val="2"/>
          </w:tcPr>
          <w:p w:rsidR="0020080B" w:rsidRPr="00063301" w:rsidRDefault="0020080B" w:rsidP="00063301">
            <w:pPr>
              <w:bidi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 xml:space="preserve">نحوه آشنایی </w:t>
            </w:r>
            <w:r w:rsidR="00063301" w:rsidRPr="00063301">
              <w:rPr>
                <w:rFonts w:cs="B Nazanin" w:hint="cs"/>
                <w:rtl/>
              </w:rPr>
              <w:t>با پژوهشکده: سایت</w:t>
            </w:r>
            <w:r w:rsidR="00063301" w:rsidRPr="00063301">
              <w:rPr>
                <w:rFonts w:cs="B Nazanin" w:hint="cs"/>
              </w:rPr>
              <w:sym w:font="Wingdings 2" w:char="F02A"/>
            </w:r>
            <w:r w:rsidR="00063301" w:rsidRPr="00063301">
              <w:rPr>
                <w:rFonts w:cs="B Nazanin" w:hint="cs"/>
                <w:rtl/>
              </w:rPr>
              <w:t xml:space="preserve">   اساتید و دوستان</w:t>
            </w:r>
            <w:r w:rsidR="00063301" w:rsidRPr="00063301">
              <w:rPr>
                <w:rFonts w:cs="B Nazanin" w:hint="cs"/>
              </w:rPr>
              <w:sym w:font="Wingdings 2" w:char="F02A"/>
            </w:r>
            <w:r w:rsidR="00063301" w:rsidRPr="00063301">
              <w:rPr>
                <w:rFonts w:cs="B Nazanin" w:hint="cs"/>
                <w:rtl/>
              </w:rPr>
              <w:t xml:space="preserve">       سایر</w:t>
            </w:r>
            <w:r w:rsidR="00063301" w:rsidRPr="00063301">
              <w:rPr>
                <w:rFonts w:cs="B Nazanin" w:hint="cs"/>
              </w:rPr>
              <w:sym w:font="Wingdings 2" w:char="F02A"/>
            </w:r>
          </w:p>
        </w:tc>
        <w:tc>
          <w:tcPr>
            <w:tcW w:w="3323" w:type="dxa"/>
          </w:tcPr>
          <w:p w:rsidR="0020080B" w:rsidRPr="00063301" w:rsidRDefault="0020080B" w:rsidP="00467780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پست الکترونیکی:</w:t>
            </w:r>
          </w:p>
        </w:tc>
        <w:tc>
          <w:tcPr>
            <w:tcW w:w="637" w:type="dxa"/>
            <w:vMerge/>
          </w:tcPr>
          <w:p w:rsidR="0020080B" w:rsidRDefault="0020080B" w:rsidP="00F403B7">
            <w:pPr>
              <w:jc w:val="right"/>
            </w:pPr>
          </w:p>
        </w:tc>
      </w:tr>
      <w:tr w:rsidR="00063301" w:rsidTr="00F255A0">
        <w:trPr>
          <w:trHeight w:val="432"/>
        </w:trPr>
        <w:tc>
          <w:tcPr>
            <w:tcW w:w="9263" w:type="dxa"/>
            <w:gridSpan w:val="3"/>
          </w:tcPr>
          <w:p w:rsidR="00063301" w:rsidRPr="00063301" w:rsidRDefault="00063301" w:rsidP="00063301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عنوان پایان</w:t>
            </w:r>
            <w:r w:rsidRPr="00063301">
              <w:rPr>
                <w:rFonts w:cs="B Nazanin"/>
                <w:rtl/>
              </w:rPr>
              <w:softHyphen/>
            </w:r>
            <w:r w:rsidRPr="00063301">
              <w:rPr>
                <w:rFonts w:cs="B Nazanin" w:hint="cs"/>
                <w:rtl/>
              </w:rPr>
              <w:t>نامه/طرح تحقیقاتی:</w:t>
            </w:r>
          </w:p>
        </w:tc>
        <w:tc>
          <w:tcPr>
            <w:tcW w:w="637" w:type="dxa"/>
            <w:vMerge/>
          </w:tcPr>
          <w:p w:rsidR="00063301" w:rsidRDefault="00063301" w:rsidP="00F403B7">
            <w:pPr>
              <w:jc w:val="right"/>
            </w:pPr>
          </w:p>
        </w:tc>
      </w:tr>
      <w:tr w:rsidR="00063301" w:rsidTr="00767C25">
        <w:trPr>
          <w:trHeight w:val="432"/>
        </w:trPr>
        <w:tc>
          <w:tcPr>
            <w:tcW w:w="9263" w:type="dxa"/>
            <w:gridSpan w:val="3"/>
          </w:tcPr>
          <w:p w:rsidR="00063301" w:rsidRPr="00063301" w:rsidRDefault="00063301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نشانی:</w:t>
            </w:r>
          </w:p>
        </w:tc>
        <w:tc>
          <w:tcPr>
            <w:tcW w:w="637" w:type="dxa"/>
            <w:vMerge/>
          </w:tcPr>
          <w:p w:rsidR="00063301" w:rsidRDefault="00063301" w:rsidP="00F403B7">
            <w:pPr>
              <w:jc w:val="right"/>
            </w:pPr>
          </w:p>
        </w:tc>
      </w:tr>
    </w:tbl>
    <w:p w:rsidR="00627C14" w:rsidRPr="002A6FC1" w:rsidRDefault="00627C14" w:rsidP="002B6CDD">
      <w:pPr>
        <w:rPr>
          <w:sz w:val="2"/>
          <w:szCs w:val="2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4770"/>
        <w:gridCol w:w="3870"/>
        <w:gridCol w:w="1260"/>
      </w:tblGrid>
      <w:tr w:rsidR="005354A3" w:rsidTr="00F00B3E">
        <w:trPr>
          <w:trHeight w:val="404"/>
        </w:trPr>
        <w:tc>
          <w:tcPr>
            <w:tcW w:w="4770" w:type="dxa"/>
          </w:tcPr>
          <w:p w:rsidR="005354A3" w:rsidRPr="00063301" w:rsidRDefault="005354A3" w:rsidP="009E79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تحویل 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3870" w:type="dxa"/>
          </w:tcPr>
          <w:p w:rsidR="005354A3" w:rsidRPr="00063301" w:rsidRDefault="005354A3" w:rsidP="00627C14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>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5354A3" w:rsidRPr="00627C14" w:rsidRDefault="005354A3" w:rsidP="00627C14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27C14">
              <w:rPr>
                <w:rFonts w:cs="B Nazanin" w:hint="cs"/>
                <w:b/>
                <w:bCs/>
                <w:rtl/>
              </w:rPr>
              <w:t xml:space="preserve">مشخصات و شرایط نگهداری نمونه </w:t>
            </w:r>
          </w:p>
        </w:tc>
      </w:tr>
      <w:tr w:rsidR="005354A3" w:rsidTr="007C463B">
        <w:trPr>
          <w:trHeight w:val="440"/>
        </w:trPr>
        <w:tc>
          <w:tcPr>
            <w:tcW w:w="4770" w:type="dxa"/>
          </w:tcPr>
          <w:p w:rsidR="005354A3" w:rsidRPr="00063301" w:rsidRDefault="005354A3" w:rsidP="009E79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مقدار/تعداد 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3870" w:type="dxa"/>
          </w:tcPr>
          <w:p w:rsidR="005354A3" w:rsidRPr="00063301" w:rsidRDefault="005354A3" w:rsidP="009E79B7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کد نمونه</w:t>
            </w:r>
            <w:r w:rsidRPr="00063301">
              <w:rPr>
                <w:rFonts w:cs="B Nazanin" w:hint="cs"/>
                <w:rtl/>
              </w:rPr>
              <w:t>:</w:t>
            </w:r>
          </w:p>
        </w:tc>
        <w:tc>
          <w:tcPr>
            <w:tcW w:w="1260" w:type="dxa"/>
            <w:vMerge/>
          </w:tcPr>
          <w:p w:rsidR="005354A3" w:rsidRDefault="005354A3" w:rsidP="009E79B7">
            <w:pPr>
              <w:jc w:val="right"/>
            </w:pPr>
          </w:p>
        </w:tc>
      </w:tr>
      <w:tr w:rsidR="005354A3" w:rsidTr="00F00B3E">
        <w:trPr>
          <w:trHeight w:val="260"/>
        </w:trPr>
        <w:tc>
          <w:tcPr>
            <w:tcW w:w="4770" w:type="dxa"/>
          </w:tcPr>
          <w:p w:rsidR="005354A3" w:rsidRPr="00063301" w:rsidRDefault="00BD0D7A" w:rsidP="00BD0D7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ایمنی نمونه:               سمی</w:t>
            </w:r>
            <w:r w:rsidRPr="00063301">
              <w:rPr>
                <w:rFonts w:cs="B Nazanin" w:hint="cs"/>
              </w:rPr>
              <w:sym w:font="Wingdings 2" w:char="F02A"/>
            </w:r>
            <w:r w:rsidRPr="00063301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   غیرسمی</w:t>
            </w:r>
            <w:r w:rsidRPr="00063301">
              <w:rPr>
                <w:rFonts w:cs="B Nazanin" w:hint="cs"/>
              </w:rPr>
              <w:sym w:font="Wingdings 2" w:char="F02A"/>
            </w:r>
            <w:r w:rsidRPr="00063301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3870" w:type="dxa"/>
          </w:tcPr>
          <w:p w:rsidR="005354A3" w:rsidRPr="00063301" w:rsidRDefault="00BD0D7A" w:rsidP="00BD0D7A">
            <w:pPr>
              <w:tabs>
                <w:tab w:val="left" w:pos="2850"/>
                <w:tab w:val="right" w:pos="4277"/>
              </w:tabs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دمای نگهداری نمونه:    محیط</w:t>
            </w:r>
            <w:r w:rsidRPr="00063301">
              <w:rPr>
                <w:rFonts w:cs="B Nazanin" w:hint="cs"/>
              </w:rPr>
              <w:sym w:font="Wingdings 2" w:char="F02A"/>
            </w:r>
            <w:r w:rsidRPr="00063301">
              <w:rPr>
                <w:rFonts w:cs="B Nazanin" w:hint="cs"/>
                <w:rtl/>
              </w:rPr>
              <w:t xml:space="preserve">      </w:t>
            </w:r>
            <w:r>
              <w:rPr>
                <w:rFonts w:cs="B Nazanin" w:hint="cs"/>
                <w:rtl/>
              </w:rPr>
              <w:t xml:space="preserve">         یخچال</w:t>
            </w:r>
            <w:r w:rsidRPr="00063301">
              <w:rPr>
                <w:rFonts w:cs="B Nazanin" w:hint="cs"/>
              </w:rPr>
              <w:sym w:font="Wingdings 2" w:char="F02A"/>
            </w:r>
            <w:r w:rsidRPr="00063301">
              <w:rPr>
                <w:rFonts w:cs="B Nazanin" w:hint="cs"/>
                <w:rtl/>
              </w:rPr>
              <w:t xml:space="preserve">      </w:t>
            </w:r>
          </w:p>
        </w:tc>
        <w:tc>
          <w:tcPr>
            <w:tcW w:w="1260" w:type="dxa"/>
            <w:vMerge/>
          </w:tcPr>
          <w:p w:rsidR="005354A3" w:rsidRDefault="005354A3" w:rsidP="009E79B7">
            <w:pPr>
              <w:jc w:val="right"/>
            </w:pPr>
          </w:p>
        </w:tc>
      </w:tr>
    </w:tbl>
    <w:p w:rsidR="001653D7" w:rsidRPr="002A6FC1" w:rsidRDefault="001653D7" w:rsidP="00FF39D4">
      <w:pPr>
        <w:jc w:val="center"/>
        <w:rPr>
          <w:sz w:val="2"/>
          <w:szCs w:val="2"/>
          <w:rtl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9090"/>
        <w:gridCol w:w="810"/>
      </w:tblGrid>
      <w:tr w:rsidR="001653D7" w:rsidTr="00F00B3E">
        <w:trPr>
          <w:trHeight w:val="512"/>
        </w:trPr>
        <w:tc>
          <w:tcPr>
            <w:tcW w:w="9090" w:type="dxa"/>
          </w:tcPr>
          <w:p w:rsidR="001653D7" w:rsidRPr="001653D7" w:rsidRDefault="001653D7" w:rsidP="001653D7">
            <w:pPr>
              <w:bidi/>
              <w:rPr>
                <w:rFonts w:cs="B Nazanin"/>
              </w:rPr>
            </w:pPr>
          </w:p>
          <w:p w:rsidR="001653D7" w:rsidRPr="007C463B" w:rsidRDefault="001653D7" w:rsidP="007C463B">
            <w:pPr>
              <w:tabs>
                <w:tab w:val="left" w:pos="4350"/>
                <w:tab w:val="center" w:pos="4437"/>
                <w:tab w:val="left" w:pos="6549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1653D7">
              <w:rPr>
                <w:rFonts w:cs="B Nazanin" w:hint="cs"/>
                <w:rtl/>
              </w:rPr>
              <w:t xml:space="preserve">عنصر مورد نظر:       </w:t>
            </w:r>
            <w:r w:rsidRPr="001653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Na</w:t>
            </w:r>
            <w:r w:rsidRPr="001653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 2" w:char="F02A"/>
            </w:r>
            <w:r w:rsidRPr="001653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>K</w:t>
            </w:r>
            <w:r w:rsidRPr="001653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 2" w:char="F02A"/>
            </w:r>
            <w:r w:rsidRPr="001653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>Li</w:t>
            </w:r>
            <w:r w:rsidRPr="001653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 2" w:char="F02A"/>
            </w:r>
            <w:r w:rsidRPr="001653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</w:t>
            </w:r>
            <w:r w:rsidRPr="001653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1653D7" w:rsidRPr="001653D7" w:rsidRDefault="001653D7" w:rsidP="001653D7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1653D7">
              <w:rPr>
                <w:rFonts w:cs="B Nazanin" w:hint="cs"/>
                <w:b/>
                <w:bCs/>
                <w:rtl/>
              </w:rPr>
              <w:t>شرایط آنالیز</w:t>
            </w:r>
          </w:p>
        </w:tc>
      </w:tr>
      <w:tr w:rsidR="001653D7" w:rsidTr="00F00B3E">
        <w:trPr>
          <w:trHeight w:val="530"/>
        </w:trPr>
        <w:tc>
          <w:tcPr>
            <w:tcW w:w="9090" w:type="dxa"/>
          </w:tcPr>
          <w:p w:rsidR="001653D7" w:rsidRPr="001653D7" w:rsidRDefault="001653D7" w:rsidP="00627C14">
            <w:pPr>
              <w:jc w:val="right"/>
              <w:rPr>
                <w:rFonts w:cs="B Nazanin"/>
                <w:rtl/>
                <w:lang w:bidi="fa-IR"/>
              </w:rPr>
            </w:pPr>
            <w:r w:rsidRPr="001653D7">
              <w:rPr>
                <w:rFonts w:cs="B Nazanin" w:hint="cs"/>
                <w:rtl/>
                <w:lang w:bidi="fa-IR"/>
              </w:rPr>
              <w:t>سایر موارد:</w:t>
            </w:r>
          </w:p>
        </w:tc>
        <w:tc>
          <w:tcPr>
            <w:tcW w:w="810" w:type="dxa"/>
            <w:vMerge/>
          </w:tcPr>
          <w:p w:rsidR="001653D7" w:rsidRDefault="001653D7" w:rsidP="00627C14">
            <w:pPr>
              <w:jc w:val="right"/>
            </w:pPr>
          </w:p>
        </w:tc>
      </w:tr>
    </w:tbl>
    <w:p w:rsidR="001653D7" w:rsidRPr="007B435E" w:rsidRDefault="001E5C2D" w:rsidP="00354914">
      <w:pPr>
        <w:bidi/>
        <w:jc w:val="both"/>
        <w:rPr>
          <w:rFonts w:cs="B Nazanin"/>
          <w:rtl/>
          <w:lang w:bidi="fa-IR"/>
        </w:rPr>
      </w:pPr>
      <w:r w:rsidRPr="007B435E">
        <w:rPr>
          <w:rFonts w:cs="B Nazanin" w:hint="cs"/>
          <w:rtl/>
          <w:lang w:bidi="fa-IR"/>
        </w:rPr>
        <w:t>نکته: نمونه</w:t>
      </w:r>
      <w:r w:rsidRPr="007B435E">
        <w:rPr>
          <w:rFonts w:cs="B Nazanin"/>
          <w:rtl/>
          <w:lang w:bidi="fa-IR"/>
        </w:rPr>
        <w:softHyphen/>
      </w:r>
      <w:r w:rsidR="00CA07D0" w:rsidRPr="007B435E">
        <w:rPr>
          <w:rFonts w:cs="B Nazanin" w:hint="cs"/>
          <w:rtl/>
          <w:lang w:bidi="fa-IR"/>
        </w:rPr>
        <w:t>ها باید بدون هرگونه رسوب یا ذره نامحلول باشند.</w:t>
      </w:r>
    </w:p>
    <w:p w:rsidR="00CA07D0" w:rsidRDefault="00CA07D0" w:rsidP="00354914">
      <w:pPr>
        <w:bidi/>
        <w:jc w:val="both"/>
        <w:rPr>
          <w:rFonts w:cs="B Nazanin"/>
          <w:rtl/>
          <w:lang w:bidi="fa-IR"/>
        </w:rPr>
      </w:pPr>
      <w:r w:rsidRPr="007B435E">
        <w:rPr>
          <w:rFonts w:cs="B Nazanin" w:hint="cs"/>
          <w:rtl/>
          <w:lang w:bidi="fa-IR"/>
        </w:rPr>
        <w:t xml:space="preserve">نکته: </w:t>
      </w:r>
      <w:r w:rsidR="00CA1110">
        <w:rPr>
          <w:rFonts w:cs="B Nazanin" w:hint="cs"/>
          <w:rtl/>
          <w:lang w:bidi="fa-IR"/>
        </w:rPr>
        <w:t>حجم محلول حاوی نمونه</w:t>
      </w:r>
      <w:r w:rsidRPr="007B435E">
        <w:rPr>
          <w:rFonts w:cs="B Nazanin" w:hint="cs"/>
          <w:rtl/>
          <w:lang w:bidi="fa-IR"/>
        </w:rPr>
        <w:t xml:space="preserve"> نباید از 5 سی سی کمتر</w:t>
      </w:r>
      <w:r w:rsidR="002B6CDD">
        <w:rPr>
          <w:rFonts w:cs="B Nazanin" w:hint="cs"/>
          <w:rtl/>
          <w:lang w:bidi="fa-IR"/>
        </w:rPr>
        <w:t xml:space="preserve"> باشد.</w:t>
      </w:r>
    </w:p>
    <w:p w:rsidR="002B6CDD" w:rsidRDefault="002B6CDD" w:rsidP="00354914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نکته: </w:t>
      </w:r>
      <w:r w:rsidR="0046355F">
        <w:rPr>
          <w:rFonts w:cs="B Nazanin" w:hint="cs"/>
          <w:rtl/>
          <w:lang w:bidi="fa-IR"/>
        </w:rPr>
        <w:t>در صورت نیاز به منحنی استاندارد باید از قبل با مسئول آزمایشگاه هماهنگ شود.</w:t>
      </w:r>
    </w:p>
    <w:p w:rsidR="00354914" w:rsidRDefault="00FF39D4" w:rsidP="00354914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توجه: پذیرش نمونه فقط با هماهنگی قبلی صورت میگیرد و اشکالات و و ایرادات آنالیز بعد از 24 ساعت کاری اعلام شود در غیر ای</w:t>
      </w:r>
      <w:r w:rsidR="002A6FC1">
        <w:rPr>
          <w:rFonts w:cs="B Nazanin" w:hint="cs"/>
          <w:rtl/>
          <w:lang w:bidi="fa-IR"/>
        </w:rPr>
        <w:t>نصورت آزمایشگاه هیچ تعهدی ندارد.</w:t>
      </w:r>
    </w:p>
    <w:p w:rsidR="00354914" w:rsidRPr="00F00B3E" w:rsidRDefault="00354914" w:rsidP="00354914">
      <w:pPr>
        <w:bidi/>
        <w:jc w:val="both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7953"/>
        <w:gridCol w:w="730"/>
        <w:gridCol w:w="667"/>
      </w:tblGrid>
      <w:tr w:rsidR="00F00B3E" w:rsidTr="00F00B3E">
        <w:trPr>
          <w:trHeight w:val="576"/>
        </w:trPr>
        <w:tc>
          <w:tcPr>
            <w:tcW w:w="7953" w:type="dxa"/>
          </w:tcPr>
          <w:p w:rsidR="00F00B3E" w:rsidRDefault="00F00B3E" w:rsidP="00270E5E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با اطلاع کامل از هزینه آزمون به قرار هر نمونه...................................................ریال متعهد به پرداخت کامل هزینه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باشم.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F00B3E" w:rsidRPr="00AA2C81" w:rsidRDefault="00F00B3E" w:rsidP="00270E5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A2C8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هزینه آزمون</w:t>
            </w:r>
          </w:p>
        </w:tc>
        <w:tc>
          <w:tcPr>
            <w:tcW w:w="667" w:type="dxa"/>
            <w:textDirection w:val="btLr"/>
          </w:tcPr>
          <w:p w:rsidR="00F00B3E" w:rsidRPr="00AA2C81" w:rsidRDefault="00F00B3E" w:rsidP="00270E5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F00B3E" w:rsidTr="00F00B3E">
        <w:trPr>
          <w:trHeight w:val="398"/>
        </w:trPr>
        <w:tc>
          <w:tcPr>
            <w:tcW w:w="7953" w:type="dxa"/>
          </w:tcPr>
          <w:p w:rsidR="00F00B3E" w:rsidRDefault="00743FA6" w:rsidP="00270E5E">
            <w:pPr>
              <w:tabs>
                <w:tab w:val="left" w:pos="5250"/>
                <w:tab w:val="left" w:pos="7605"/>
                <w:tab w:val="right" w:pos="8404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</w:t>
            </w:r>
            <w:bookmarkStart w:id="0" w:name="_GoBack"/>
            <w:bookmarkEnd w:id="0"/>
            <w:r w:rsidR="00F00B3E">
              <w:rPr>
                <w:rFonts w:cs="B Nazanin" w:hint="cs"/>
                <w:rtl/>
                <w:lang w:bidi="fa-IR"/>
              </w:rPr>
              <w:t xml:space="preserve">    معرفی</w:t>
            </w:r>
            <w:r w:rsidR="00F00B3E">
              <w:rPr>
                <w:rFonts w:cs="B Nazanin"/>
                <w:rtl/>
                <w:lang w:bidi="fa-IR"/>
              </w:rPr>
              <w:softHyphen/>
            </w:r>
            <w:r w:rsidR="00F00B3E">
              <w:rPr>
                <w:rFonts w:cs="B Nazanin" w:hint="cs"/>
                <w:rtl/>
                <w:lang w:bidi="fa-IR"/>
              </w:rPr>
              <w:t xml:space="preserve">نامه </w:t>
            </w:r>
            <w:r w:rsidR="00F00B3E"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                          </w:t>
            </w:r>
            <w:r w:rsidR="00F00B3E">
              <w:rPr>
                <w:rFonts w:cs="B Nazanin" w:hint="cs"/>
                <w:rtl/>
                <w:lang w:bidi="fa-IR"/>
              </w:rPr>
              <w:t xml:space="preserve">فیش بانکی </w:t>
            </w:r>
            <w:r w:rsidR="00F00B3E"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rtl/>
                <w:lang w:bidi="fa-IR"/>
              </w:rPr>
              <w:t>پژوهانه استاد</w:t>
            </w:r>
            <w:r>
              <w:rPr>
                <w:rFonts w:cs="B Nazanin" w:hint="cs"/>
                <w:lang w:bidi="fa-IR"/>
              </w:rPr>
              <w:sym w:font="Wingdings 2" w:char="F02A"/>
            </w:r>
          </w:p>
        </w:tc>
        <w:tc>
          <w:tcPr>
            <w:tcW w:w="730" w:type="dxa"/>
            <w:vMerge/>
          </w:tcPr>
          <w:p w:rsidR="00F00B3E" w:rsidRDefault="00F00B3E" w:rsidP="00270E5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dxa"/>
          </w:tcPr>
          <w:p w:rsidR="00F00B3E" w:rsidRDefault="00F00B3E" w:rsidP="00270E5E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F00B3E" w:rsidTr="00F00B3E">
        <w:trPr>
          <w:trHeight w:val="710"/>
        </w:trPr>
        <w:tc>
          <w:tcPr>
            <w:tcW w:w="7953" w:type="dxa"/>
          </w:tcPr>
          <w:p w:rsidR="00F00B3E" w:rsidRDefault="00F00B3E" w:rsidP="00270E5E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هزینه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های آزمون را از طریق سیستم </w:t>
            </w:r>
            <w:r w:rsidRPr="0010258B">
              <w:rPr>
                <w:rFonts w:cs="B Nazanin"/>
                <w:lang w:bidi="fa-IR"/>
              </w:rPr>
              <w:t>shadsa.iut.ac.ir</w:t>
            </w:r>
            <w:r>
              <w:rPr>
                <w:rFonts w:cs="B Nazanin" w:hint="cs"/>
                <w:rtl/>
                <w:lang w:bidi="fa-IR"/>
              </w:rPr>
              <w:t xml:space="preserve"> و یا به حساب </w:t>
            </w:r>
            <w:r w:rsidR="009D1D53">
              <w:rPr>
                <w:rFonts w:cs="B Nazanin" w:hint="cs"/>
                <w:rtl/>
                <w:lang w:bidi="fa-IR"/>
              </w:rPr>
              <w:t>2177180241002</w:t>
            </w:r>
            <w:r>
              <w:rPr>
                <w:rFonts w:cs="B Nazanin" w:hint="cs"/>
                <w:rtl/>
                <w:lang w:bidi="fa-IR"/>
              </w:rPr>
              <w:t xml:space="preserve"> به نام درآمد اختصاصی معاونت پژوهشی دانشگاه صنعتی اصفهان واریز نمایید.</w:t>
            </w:r>
          </w:p>
        </w:tc>
        <w:tc>
          <w:tcPr>
            <w:tcW w:w="730" w:type="dxa"/>
            <w:vMerge/>
          </w:tcPr>
          <w:p w:rsidR="00F00B3E" w:rsidRDefault="00F00B3E" w:rsidP="00270E5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dxa"/>
          </w:tcPr>
          <w:p w:rsidR="00F00B3E" w:rsidRDefault="00F00B3E" w:rsidP="00270E5E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354914" w:rsidRDefault="00354914" w:rsidP="00354914">
      <w:pPr>
        <w:bidi/>
        <w:rPr>
          <w:rFonts w:cs="B Nazanin"/>
          <w:rtl/>
          <w:lang w:bidi="fa-IR"/>
        </w:rPr>
      </w:pPr>
    </w:p>
    <w:p w:rsidR="00354914" w:rsidRPr="002A6FC1" w:rsidRDefault="00354914" w:rsidP="0035491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 متقاضی:                                                                  نام و امضا تحویل گیرنده نمونه:</w:t>
      </w:r>
    </w:p>
    <w:sectPr w:rsidR="00354914" w:rsidRPr="002A6FC1" w:rsidSect="002A6FC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3"/>
    <w:rsid w:val="00063301"/>
    <w:rsid w:val="001045B8"/>
    <w:rsid w:val="001653D7"/>
    <w:rsid w:val="001B281A"/>
    <w:rsid w:val="001E5C2D"/>
    <w:rsid w:val="0020080B"/>
    <w:rsid w:val="002A6FC1"/>
    <w:rsid w:val="002B6CDD"/>
    <w:rsid w:val="002D2B87"/>
    <w:rsid w:val="00354914"/>
    <w:rsid w:val="0046355F"/>
    <w:rsid w:val="00467780"/>
    <w:rsid w:val="004E3605"/>
    <w:rsid w:val="005108D1"/>
    <w:rsid w:val="005354A3"/>
    <w:rsid w:val="005B6171"/>
    <w:rsid w:val="006044D0"/>
    <w:rsid w:val="00627C14"/>
    <w:rsid w:val="00680BFD"/>
    <w:rsid w:val="00680C65"/>
    <w:rsid w:val="006932F4"/>
    <w:rsid w:val="00743FA6"/>
    <w:rsid w:val="007B435E"/>
    <w:rsid w:val="007C463B"/>
    <w:rsid w:val="009D1D53"/>
    <w:rsid w:val="00A348FD"/>
    <w:rsid w:val="00A50F19"/>
    <w:rsid w:val="00BD0D7A"/>
    <w:rsid w:val="00BE262C"/>
    <w:rsid w:val="00CA07D0"/>
    <w:rsid w:val="00CA1110"/>
    <w:rsid w:val="00D959E3"/>
    <w:rsid w:val="00F00B3E"/>
    <w:rsid w:val="00F403B7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2CC0-4950-420A-93C6-46A913C8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pardis</cp:lastModifiedBy>
  <cp:revision>5</cp:revision>
  <dcterms:created xsi:type="dcterms:W3CDTF">2016-12-03T08:13:00Z</dcterms:created>
  <dcterms:modified xsi:type="dcterms:W3CDTF">2016-12-05T05:05:00Z</dcterms:modified>
</cp:coreProperties>
</file>